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64" w:rsidRDefault="00E27064" w:rsidP="00D943D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ОБЩЕОБРАЗОВАТЕЛЬНОЕ УЧРЕЖДЕНИЕ</w:t>
      </w:r>
    </w:p>
    <w:p w:rsidR="00E27064" w:rsidRDefault="00E27064" w:rsidP="00D943DB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№ 17</w:t>
      </w:r>
    </w:p>
    <w:p w:rsidR="00E27064" w:rsidRDefault="00E27064" w:rsidP="00D943DB">
      <w:pPr>
        <w:jc w:val="center"/>
        <w:rPr>
          <w:sz w:val="28"/>
          <w:szCs w:val="28"/>
        </w:rPr>
      </w:pPr>
      <w:r>
        <w:rPr>
          <w:sz w:val="28"/>
          <w:szCs w:val="28"/>
        </w:rPr>
        <w:t>г.о. Орехово-Зуево</w:t>
      </w:r>
    </w:p>
    <w:p w:rsidR="00E27064" w:rsidRDefault="00E27064" w:rsidP="00D943DB">
      <w:pPr>
        <w:jc w:val="center"/>
        <w:rPr>
          <w:sz w:val="28"/>
          <w:szCs w:val="28"/>
        </w:rPr>
      </w:pPr>
    </w:p>
    <w:p w:rsidR="00E27064" w:rsidRDefault="00E27064" w:rsidP="00D943DB">
      <w:pPr>
        <w:jc w:val="center"/>
        <w:rPr>
          <w:sz w:val="28"/>
          <w:szCs w:val="28"/>
        </w:rPr>
      </w:pPr>
    </w:p>
    <w:p w:rsidR="00E27064" w:rsidRDefault="00E27064" w:rsidP="00D943DB">
      <w:pPr>
        <w:jc w:val="center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  <w:r>
        <w:rPr>
          <w:sz w:val="28"/>
          <w:szCs w:val="28"/>
        </w:rPr>
        <w:t>«Утверждаю»</w:t>
      </w:r>
    </w:p>
    <w:p w:rsidR="00E27064" w:rsidRDefault="00E27064" w:rsidP="00D943DB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МОУ СОШ № 17</w:t>
      </w:r>
    </w:p>
    <w:p w:rsidR="00E27064" w:rsidRDefault="00E27064" w:rsidP="00D943DB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E27064" w:rsidRDefault="00E27064" w:rsidP="00D943DB">
      <w:pPr>
        <w:jc w:val="right"/>
        <w:rPr>
          <w:sz w:val="28"/>
          <w:szCs w:val="28"/>
        </w:rPr>
      </w:pPr>
      <w:r>
        <w:rPr>
          <w:sz w:val="28"/>
          <w:szCs w:val="28"/>
        </w:rPr>
        <w:t>Е.Л. Солодинская</w:t>
      </w:r>
    </w:p>
    <w:p w:rsidR="00E27064" w:rsidRDefault="00E27064" w:rsidP="00D943D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«__» сентября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2014 г</w:t>
        </w:r>
      </w:smartTag>
      <w:r>
        <w:rPr>
          <w:sz w:val="28"/>
          <w:szCs w:val="28"/>
        </w:rPr>
        <w:t>.</w:t>
      </w: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center"/>
        <w:rPr>
          <w:sz w:val="28"/>
          <w:szCs w:val="28"/>
        </w:rPr>
      </w:pPr>
    </w:p>
    <w:p w:rsidR="00E27064" w:rsidRDefault="00E27064" w:rsidP="00D943DB">
      <w:pPr>
        <w:jc w:val="center"/>
        <w:rPr>
          <w:sz w:val="28"/>
          <w:szCs w:val="28"/>
        </w:rPr>
      </w:pPr>
    </w:p>
    <w:p w:rsidR="00E27064" w:rsidRDefault="00E27064" w:rsidP="00D943DB">
      <w:pPr>
        <w:jc w:val="center"/>
        <w:rPr>
          <w:sz w:val="28"/>
          <w:szCs w:val="28"/>
        </w:rPr>
      </w:pPr>
    </w:p>
    <w:p w:rsidR="00E27064" w:rsidRDefault="00E27064" w:rsidP="00D943DB">
      <w:pPr>
        <w:jc w:val="center"/>
        <w:rPr>
          <w:sz w:val="28"/>
          <w:szCs w:val="28"/>
        </w:rPr>
      </w:pPr>
    </w:p>
    <w:p w:rsidR="00E27064" w:rsidRDefault="00E27064" w:rsidP="00D943DB">
      <w:pPr>
        <w:jc w:val="center"/>
        <w:rPr>
          <w:sz w:val="28"/>
          <w:szCs w:val="28"/>
        </w:rPr>
      </w:pPr>
    </w:p>
    <w:p w:rsidR="00E27064" w:rsidRDefault="00E27064" w:rsidP="00D943DB">
      <w:pPr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 ПО ИНФОРМАТИКЕ И ИКТ</w:t>
      </w:r>
    </w:p>
    <w:p w:rsidR="00E27064" w:rsidRDefault="00E27064" w:rsidP="00D943DB">
      <w:pPr>
        <w:jc w:val="center"/>
        <w:rPr>
          <w:sz w:val="32"/>
          <w:szCs w:val="32"/>
        </w:rPr>
      </w:pPr>
      <w:r>
        <w:rPr>
          <w:sz w:val="32"/>
          <w:szCs w:val="32"/>
        </w:rPr>
        <w:t>(10 КЛАСС)</w:t>
      </w:r>
    </w:p>
    <w:p w:rsidR="00E27064" w:rsidRDefault="00E27064" w:rsidP="00D943DB">
      <w:pPr>
        <w:jc w:val="center"/>
        <w:rPr>
          <w:sz w:val="32"/>
          <w:szCs w:val="32"/>
        </w:rPr>
      </w:pPr>
    </w:p>
    <w:p w:rsidR="00E27064" w:rsidRDefault="00E27064" w:rsidP="00D943DB">
      <w:pPr>
        <w:jc w:val="center"/>
        <w:rPr>
          <w:sz w:val="32"/>
          <w:szCs w:val="32"/>
        </w:rPr>
      </w:pPr>
    </w:p>
    <w:p w:rsidR="00E27064" w:rsidRDefault="00E27064" w:rsidP="00D943DB">
      <w:pPr>
        <w:jc w:val="center"/>
        <w:rPr>
          <w:sz w:val="32"/>
          <w:szCs w:val="32"/>
        </w:rPr>
      </w:pPr>
    </w:p>
    <w:p w:rsidR="00E27064" w:rsidRDefault="00E27064" w:rsidP="00D943DB">
      <w:pPr>
        <w:jc w:val="center"/>
        <w:rPr>
          <w:sz w:val="32"/>
          <w:szCs w:val="32"/>
        </w:rPr>
      </w:pPr>
    </w:p>
    <w:p w:rsidR="00E27064" w:rsidRDefault="00E27064" w:rsidP="00D943DB">
      <w:pPr>
        <w:jc w:val="center"/>
        <w:rPr>
          <w:sz w:val="32"/>
          <w:szCs w:val="32"/>
        </w:rPr>
      </w:pPr>
    </w:p>
    <w:p w:rsidR="00E27064" w:rsidRDefault="00E27064" w:rsidP="00D943DB">
      <w:pPr>
        <w:jc w:val="center"/>
        <w:rPr>
          <w:sz w:val="32"/>
          <w:szCs w:val="32"/>
        </w:rPr>
      </w:pPr>
    </w:p>
    <w:p w:rsidR="00E27064" w:rsidRDefault="00E27064" w:rsidP="00D943DB">
      <w:pPr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 А.А. Зиновьев</w:t>
      </w:r>
    </w:p>
    <w:p w:rsidR="00E27064" w:rsidRDefault="00E27064" w:rsidP="00D943D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информатики </w:t>
      </w:r>
    </w:p>
    <w:p w:rsidR="00E27064" w:rsidRDefault="00E27064" w:rsidP="00D943DB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первой категории</w:t>
      </w: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right"/>
        <w:rPr>
          <w:sz w:val="28"/>
          <w:szCs w:val="28"/>
        </w:rPr>
      </w:pPr>
    </w:p>
    <w:p w:rsidR="00E27064" w:rsidRDefault="00E27064" w:rsidP="00D943DB">
      <w:pPr>
        <w:jc w:val="center"/>
        <w:rPr>
          <w:sz w:val="28"/>
          <w:szCs w:val="28"/>
        </w:rPr>
      </w:pPr>
      <w:r>
        <w:rPr>
          <w:sz w:val="28"/>
          <w:szCs w:val="28"/>
        </w:rPr>
        <w:t>2014 год.</w:t>
      </w:r>
    </w:p>
    <w:p w:rsidR="00E27064" w:rsidRPr="005B5EE7" w:rsidRDefault="00E27064" w:rsidP="005B5EE7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Verdana" w:hAnsi="Verdana"/>
          <w:b/>
          <w:bCs/>
          <w:color w:val="000000"/>
          <w:sz w:val="20"/>
          <w:szCs w:val="20"/>
        </w:rPr>
      </w:pPr>
      <w:r w:rsidRPr="005B5EE7">
        <w:rPr>
          <w:rFonts w:ascii="Verdana" w:hAnsi="Verdana"/>
          <w:b/>
          <w:bCs/>
          <w:color w:val="000000"/>
          <w:sz w:val="20"/>
          <w:szCs w:val="20"/>
        </w:rPr>
        <w:t>Пояснительная записка</w:t>
      </w:r>
    </w:p>
    <w:p w:rsidR="00E27064" w:rsidRPr="00CE3E37" w:rsidRDefault="00E27064" w:rsidP="005B5EE7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Рабочая программа по информатике и ИКТ составлена на основе примерной программы по дисциплине «Информатика и ИКТ»</w:t>
      </w:r>
    </w:p>
    <w:p w:rsidR="00E27064" w:rsidRPr="00CE3E37" w:rsidRDefault="00E27064" w:rsidP="005B5EE7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Программа рассчитана на 34 ч в год (1 час в неделю). Программой предусмотрено изучение следующих тем:</w:t>
      </w:r>
    </w:p>
    <w:p w:rsidR="00E27064" w:rsidRPr="00CE3E37" w:rsidRDefault="00E27064" w:rsidP="005B5EE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Информация и информационные процессы – 2 часа;</w:t>
      </w:r>
    </w:p>
    <w:p w:rsidR="00E27064" w:rsidRPr="00CE3E37" w:rsidRDefault="00E27064" w:rsidP="005B5EE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Кодирование и обработка текстовой информации – 4 часа;</w:t>
      </w:r>
    </w:p>
    <w:p w:rsidR="00E27064" w:rsidRPr="00CE3E37" w:rsidRDefault="00E27064" w:rsidP="005B5EE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Кодирование и обработка графической информации – 5 часов;</w:t>
      </w:r>
    </w:p>
    <w:p w:rsidR="00E27064" w:rsidRPr="00CE3E37" w:rsidRDefault="00E27064" w:rsidP="005B5EE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Кодирование и обработка звуковой информации – 1 час;</w:t>
      </w:r>
    </w:p>
    <w:p w:rsidR="00E27064" w:rsidRPr="00CE3E37" w:rsidRDefault="00E27064" w:rsidP="005B5EE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Компьютерные презентации – 3;</w:t>
      </w:r>
    </w:p>
    <w:p w:rsidR="00E27064" w:rsidRPr="00CE3E37" w:rsidRDefault="00E27064" w:rsidP="005B5EE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Кодирование и обработка числовой информации – 5 часов;</w:t>
      </w:r>
    </w:p>
    <w:p w:rsidR="00E27064" w:rsidRPr="00CE3E37" w:rsidRDefault="00E27064" w:rsidP="005B5EE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Коммуникационные технологии – 13 часов;</w:t>
      </w:r>
    </w:p>
    <w:p w:rsidR="00E27064" w:rsidRPr="00CE3E37" w:rsidRDefault="00E27064" w:rsidP="005B5EE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Обобщение и повторение – 1 час;</w:t>
      </w:r>
    </w:p>
    <w:p w:rsidR="00E27064" w:rsidRPr="00CE3E37" w:rsidRDefault="00E27064" w:rsidP="005B5EE7">
      <w:pPr>
        <w:shd w:val="clear" w:color="auto" w:fill="FFFFFF"/>
        <w:ind w:left="300" w:right="150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  <w:u w:val="single"/>
        </w:rPr>
        <w:t>а также проведение:</w:t>
      </w:r>
    </w:p>
    <w:p w:rsidR="00E27064" w:rsidRPr="00CE3E37" w:rsidRDefault="00E27064" w:rsidP="005B5EE7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00" w:right="150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контрольных работ – 4;</w:t>
      </w:r>
    </w:p>
    <w:p w:rsidR="00E27064" w:rsidRPr="00CE3E37" w:rsidRDefault="00E27064" w:rsidP="005B5EE7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00" w:right="150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практических работ (10-15 мин) – 21.</w:t>
      </w:r>
    </w:p>
    <w:p w:rsidR="00E27064" w:rsidRPr="00CE3E37" w:rsidRDefault="00E27064" w:rsidP="005B5EE7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b/>
          <w:bCs/>
          <w:color w:val="000000"/>
          <w:sz w:val="18"/>
        </w:rPr>
        <w:t>Преподавание курса ориентировано на использование учебного и программно-методического комплекса, в который входят:</w:t>
      </w:r>
    </w:p>
    <w:p w:rsidR="00E27064" w:rsidRPr="00CE3E37" w:rsidRDefault="00E27064" w:rsidP="005B5EE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00" w:right="150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учебник «Угринович Н.Д. Информатика и ИКТ: учебник для 10 класса / Н.Д. Угринович. – М.:БИНОМ. Лаборатория знаний, 2010»;</w:t>
      </w:r>
    </w:p>
    <w:p w:rsidR="00E27064" w:rsidRPr="00CE3E37" w:rsidRDefault="00E27064" w:rsidP="005B5EE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00" w:right="150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методическое пособие для учителя «Преподавание курса «Информатика и ИКТ» в основной и старшей школе.8-11 классы:</w:t>
      </w:r>
      <w:r w:rsidRPr="00CE3E37">
        <w:rPr>
          <w:rFonts w:ascii="Verdana" w:hAnsi="Verdana"/>
          <w:color w:val="000000"/>
          <w:sz w:val="18"/>
          <w:szCs w:val="18"/>
        </w:rPr>
        <w:br/>
        <w:t>методическое пособие / Н.Д. Угринович – М.: БИНОМ. Лаборатория знаний, 2010»;</w:t>
      </w:r>
    </w:p>
    <w:p w:rsidR="00E27064" w:rsidRPr="00CE3E37" w:rsidRDefault="00E27064" w:rsidP="005B5EE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00" w:right="150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комплект цифровых образовательных ресурсов.</w:t>
      </w:r>
    </w:p>
    <w:p w:rsidR="00E27064" w:rsidRPr="00CE3E37" w:rsidRDefault="00E27064" w:rsidP="005B5EE7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Промежуточная аттестация проводится в соответствии с Уставом образовательного учреждения в форме контрольных работ.</w:t>
      </w:r>
      <w:r w:rsidRPr="00CE3E37">
        <w:rPr>
          <w:rFonts w:ascii="Verdana" w:hAnsi="Verdana"/>
          <w:color w:val="000000"/>
          <w:sz w:val="18"/>
          <w:szCs w:val="18"/>
        </w:rPr>
        <w:br/>
        <w:t>Основное содержание примерной программы полностью нашло отражение в данной рабочей программе.</w:t>
      </w:r>
    </w:p>
    <w:p w:rsidR="00E27064" w:rsidRPr="00CE3E37" w:rsidRDefault="00E27064" w:rsidP="005B5EE7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b/>
          <w:bCs/>
          <w:color w:val="000000"/>
          <w:sz w:val="18"/>
        </w:rPr>
        <w:t>Изменения, внесенные в учебную программу и их обоснование.</w:t>
      </w:r>
    </w:p>
    <w:p w:rsidR="00E27064" w:rsidRPr="00CE3E37" w:rsidRDefault="00E27064" w:rsidP="005B5EE7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В связи с тем, что в учебном плане на изучение предмета отводится 34 часа, а не 35 часов, в рабочей программе уменьшено количество часов на 1 час из резерва времени.</w:t>
      </w:r>
    </w:p>
    <w:p w:rsidR="00E27064" w:rsidRDefault="00E27064" w:rsidP="00CE3E37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b/>
          <w:bCs/>
          <w:color w:val="000000"/>
          <w:sz w:val="18"/>
        </w:rPr>
      </w:pPr>
    </w:p>
    <w:p w:rsidR="00E27064" w:rsidRPr="00CE3E37" w:rsidRDefault="00E27064" w:rsidP="00CE3E37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b/>
          <w:bCs/>
          <w:color w:val="000000"/>
          <w:sz w:val="18"/>
        </w:rPr>
        <w:t>Цели изучения информатики и ИКТ в 10 классе:</w:t>
      </w:r>
    </w:p>
    <w:p w:rsidR="00E27064" w:rsidRPr="00CE3E37" w:rsidRDefault="00E27064" w:rsidP="00CE3E37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00" w:right="150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b/>
          <w:bCs/>
          <w:color w:val="000000"/>
          <w:sz w:val="18"/>
        </w:rPr>
        <w:t>освоение системы базовых знаний,</w:t>
      </w:r>
      <w:r w:rsidRPr="00CE3E37">
        <w:rPr>
          <w:rFonts w:ascii="Verdana" w:hAnsi="Verdana"/>
          <w:color w:val="000000"/>
          <w:sz w:val="18"/>
        </w:rPr>
        <w:t> </w:t>
      </w:r>
      <w:r w:rsidRPr="00CE3E37">
        <w:rPr>
          <w:rFonts w:ascii="Verdana" w:hAnsi="Verdana"/>
          <w:color w:val="000000"/>
          <w:sz w:val="18"/>
          <w:szCs w:val="18"/>
        </w:rPr>
        <w:t>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E27064" w:rsidRPr="00CE3E37" w:rsidRDefault="00E27064" w:rsidP="00CE3E37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00" w:right="150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b/>
          <w:bCs/>
          <w:color w:val="000000"/>
          <w:sz w:val="18"/>
        </w:rPr>
        <w:t>овладение умениями</w:t>
      </w:r>
      <w:r w:rsidRPr="00CE3E37">
        <w:rPr>
          <w:rFonts w:ascii="Verdana" w:hAnsi="Verdana"/>
          <w:color w:val="000000"/>
          <w:sz w:val="18"/>
        </w:rPr>
        <w:t> </w:t>
      </w:r>
      <w:r w:rsidRPr="00CE3E37">
        <w:rPr>
          <w:rFonts w:ascii="Verdana" w:hAnsi="Verdana"/>
          <w:color w:val="000000"/>
          <w:sz w:val="18"/>
          <w:szCs w:val="18"/>
        </w:rPr>
        <w:t>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E27064" w:rsidRPr="00CE3E37" w:rsidRDefault="00E27064" w:rsidP="00CE3E37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00" w:right="150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b/>
          <w:bCs/>
          <w:color w:val="000000"/>
          <w:sz w:val="18"/>
        </w:rPr>
        <w:t>развитие познавательных интересов,</w:t>
      </w:r>
      <w:r w:rsidRPr="00CE3E37">
        <w:rPr>
          <w:rFonts w:ascii="Verdana" w:hAnsi="Verdana"/>
          <w:color w:val="000000"/>
          <w:sz w:val="18"/>
        </w:rPr>
        <w:t> </w:t>
      </w:r>
      <w:r w:rsidRPr="00CE3E37">
        <w:rPr>
          <w:rFonts w:ascii="Verdana" w:hAnsi="Verdana"/>
          <w:color w:val="000000"/>
          <w:sz w:val="18"/>
          <w:szCs w:val="18"/>
        </w:rPr>
        <w:t>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E27064" w:rsidRPr="00CE3E37" w:rsidRDefault="00E27064" w:rsidP="00CE3E37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00" w:right="150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b/>
          <w:bCs/>
          <w:color w:val="000000"/>
          <w:sz w:val="18"/>
        </w:rPr>
        <w:t>воспитание</w:t>
      </w:r>
      <w:r w:rsidRPr="00CE3E37">
        <w:rPr>
          <w:rFonts w:ascii="Verdana" w:hAnsi="Verdana"/>
          <w:color w:val="000000"/>
          <w:sz w:val="18"/>
        </w:rPr>
        <w:t> </w:t>
      </w:r>
      <w:r w:rsidRPr="00CE3E37">
        <w:rPr>
          <w:rFonts w:ascii="Verdana" w:hAnsi="Verdana"/>
          <w:color w:val="000000"/>
          <w:sz w:val="18"/>
          <w:szCs w:val="18"/>
        </w:rPr>
        <w:t>ответственного отношения к соблюдению этических и правовых норм информационной деятельности;</w:t>
      </w:r>
    </w:p>
    <w:p w:rsidR="00E27064" w:rsidRPr="00CE3E37" w:rsidRDefault="00E27064" w:rsidP="00CE3E37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00" w:right="150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b/>
          <w:bCs/>
          <w:color w:val="000000"/>
          <w:sz w:val="18"/>
        </w:rPr>
        <w:t>приобретение опыта</w:t>
      </w:r>
      <w:r w:rsidRPr="00CE3E37">
        <w:rPr>
          <w:rFonts w:ascii="Verdana" w:hAnsi="Verdana"/>
          <w:color w:val="000000"/>
          <w:sz w:val="18"/>
        </w:rPr>
        <w:t> </w:t>
      </w:r>
      <w:r w:rsidRPr="00CE3E37">
        <w:rPr>
          <w:rFonts w:ascii="Verdana" w:hAnsi="Verdana"/>
          <w:color w:val="000000"/>
          <w:sz w:val="18"/>
          <w:szCs w:val="18"/>
        </w:rPr>
        <w:t>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E27064" w:rsidRPr="00CE3E37" w:rsidRDefault="00E27064" w:rsidP="00CE3E37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b/>
          <w:bCs/>
          <w:color w:val="000000"/>
          <w:sz w:val="18"/>
        </w:rPr>
        <w:t>Требования к уровню подготовки учащихся 10 класса при изучении информатики и ИКТ</w:t>
      </w:r>
    </w:p>
    <w:p w:rsidR="00E27064" w:rsidRPr="00CE3E37" w:rsidRDefault="00E27064" w:rsidP="00CE3E37">
      <w:pPr>
        <w:shd w:val="clear" w:color="auto" w:fill="FFFFFF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  <w:u w:val="single"/>
        </w:rPr>
        <w:t>знать/понимать</w:t>
      </w:r>
    </w:p>
    <w:p w:rsidR="00E27064" w:rsidRPr="00CE3E37" w:rsidRDefault="00E27064" w:rsidP="00CE3E37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Объяснять различные подходы к определению понятия "информация".</w:t>
      </w:r>
    </w:p>
    <w:p w:rsidR="00E27064" w:rsidRPr="00CE3E37" w:rsidRDefault="00E27064" w:rsidP="00CE3E37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Различать методы измерения количества информации: вероятностный и алфавитный. Знать единицы измерения информации.</w:t>
      </w:r>
    </w:p>
    <w:p w:rsidR="00E27064" w:rsidRPr="00CE3E37" w:rsidRDefault="00E27064" w:rsidP="00CE3E37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компьютерных сетей.</w:t>
      </w:r>
    </w:p>
    <w:p w:rsidR="00E27064" w:rsidRPr="00CE3E37" w:rsidRDefault="00E27064" w:rsidP="00CE3E37">
      <w:pPr>
        <w:shd w:val="clear" w:color="auto" w:fill="FFFFFF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  <w:u w:val="single"/>
        </w:rPr>
        <w:t>уметь</w:t>
      </w:r>
    </w:p>
    <w:p w:rsidR="00E27064" w:rsidRPr="00CE3E37" w:rsidRDefault="00E27064" w:rsidP="00CE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Оценивать достоверность информации, сопоставляя различные источники.</w:t>
      </w:r>
    </w:p>
    <w:p w:rsidR="00E27064" w:rsidRPr="00CE3E37" w:rsidRDefault="00E27064" w:rsidP="00CE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Распознавать информационные процессы в различных системах.</w:t>
      </w:r>
    </w:p>
    <w:p w:rsidR="00E27064" w:rsidRPr="00CE3E37" w:rsidRDefault="00E27064" w:rsidP="00CE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Использовать готовые информационные модели, оценивать их соответствие реальному объекту и целям моделирования.</w:t>
      </w:r>
    </w:p>
    <w:p w:rsidR="00E27064" w:rsidRPr="00CE3E37" w:rsidRDefault="00E27064" w:rsidP="00CE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Осуществлять выбор способа представления информации в соответствии с поставленной задачей.</w:t>
      </w:r>
    </w:p>
    <w:p w:rsidR="00E27064" w:rsidRPr="00CE3E37" w:rsidRDefault="00E27064" w:rsidP="00CE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Иллюстрировать учебные работы с использованием средств информационных технологий.</w:t>
      </w:r>
    </w:p>
    <w:p w:rsidR="00E27064" w:rsidRPr="00CE3E37" w:rsidRDefault="00E27064" w:rsidP="00CE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Представлять числовую информацию различными способами (таблица, массив, график, диаграмма и пр.)</w:t>
      </w:r>
    </w:p>
    <w:p w:rsidR="00E27064" w:rsidRPr="00CE3E37" w:rsidRDefault="00E27064" w:rsidP="00CE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Соблюдать правила техники безопасности и гигиенические рекомендации при использовании средств ИКТ.</w:t>
      </w:r>
    </w:p>
    <w:p w:rsidR="00E27064" w:rsidRPr="00CE3E37" w:rsidRDefault="00E27064" w:rsidP="00CE3E37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b/>
          <w:bCs/>
          <w:color w:val="000000"/>
          <w:sz w:val="18"/>
        </w:rPr>
        <w:t>Использовать приобретенные знания и умения в практической деятельности и повседневной жизни для:</w:t>
      </w:r>
    </w:p>
    <w:p w:rsidR="00E27064" w:rsidRPr="00CE3E37" w:rsidRDefault="00E27064" w:rsidP="00CE3E37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эффективной организации индивидуального информационного пространства;</w:t>
      </w:r>
    </w:p>
    <w:p w:rsidR="00E27064" w:rsidRPr="00CE3E37" w:rsidRDefault="00E27064" w:rsidP="00CE3E37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автоматизации коммуникационной деятельности;</w:t>
      </w:r>
    </w:p>
    <w:p w:rsidR="00E27064" w:rsidRPr="00CE3E37" w:rsidRDefault="00E27064" w:rsidP="00CE3E37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эффективного применения информационных образовательных ресурсов в учебной деятельности.</w:t>
      </w:r>
    </w:p>
    <w:p w:rsidR="00E27064" w:rsidRPr="00CE3E37" w:rsidRDefault="00E27064" w:rsidP="00CE3E37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b/>
          <w:bCs/>
          <w:color w:val="000000"/>
          <w:sz w:val="18"/>
        </w:rPr>
        <w:t>Перечень средств ИКТ, необходимых для реализации программы</w:t>
      </w:r>
    </w:p>
    <w:p w:rsidR="00E27064" w:rsidRPr="00CE3E37" w:rsidRDefault="00E27064" w:rsidP="00CE3E37">
      <w:pPr>
        <w:shd w:val="clear" w:color="auto" w:fill="FFFFFF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  <w:u w:val="single"/>
        </w:rPr>
        <w:t>Аппаратные средства</w:t>
      </w:r>
    </w:p>
    <w:p w:rsidR="00E27064" w:rsidRPr="00CE3E37" w:rsidRDefault="00E27064" w:rsidP="00CE3E37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Компьютер – универсальное устройство обработки информации; основная конфигурация современного компьютера обеспечивает учащемуся мультимедиа-возможности: видео-изображение, качественный стереозвук в наушниках, речевой ввод с микрофона и др.</w:t>
      </w:r>
    </w:p>
    <w:p w:rsidR="00E27064" w:rsidRPr="00CE3E37" w:rsidRDefault="00E27064" w:rsidP="00CE3E37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Проектор, подсоединяемый к компьютеру, видеомагнитофону, микроскопу и т. п.;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E27064" w:rsidRPr="00CE3E37" w:rsidRDefault="00E27064" w:rsidP="00CE3E37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Принтер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E27064" w:rsidRPr="00CE3E37" w:rsidRDefault="00E27064" w:rsidP="00CE3E37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Телекоммуникационный блок, устройства, обеспечивающие подключение к сети – дает доступ к российским и мировым информационным ресурсам, позволяет вести переписку с другими школами.</w:t>
      </w:r>
    </w:p>
    <w:p w:rsidR="00E27064" w:rsidRPr="00CE3E37" w:rsidRDefault="00E27064" w:rsidP="00CE3E37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Устройства ввода и вывода звуковой информации – микрофон; наушники для индивидуальной работы со звуковой информацией.</w:t>
      </w:r>
    </w:p>
    <w:p w:rsidR="00E27064" w:rsidRPr="00CE3E37" w:rsidRDefault="00E27064" w:rsidP="00CE3E37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Устройства для ручного ввода текстовой информации и манипулирования экранными объектами – клавиатура и мышь (и разнообразные устройства аналогичного назначения).</w:t>
      </w:r>
    </w:p>
    <w:p w:rsidR="00E27064" w:rsidRPr="00CE3E37" w:rsidRDefault="00E27064" w:rsidP="00CE3E37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Устройства для записи (ввода) визуальной и звуковой информации: сканер; фотоаппарат; видеокамера.</w:t>
      </w:r>
    </w:p>
    <w:p w:rsidR="00E27064" w:rsidRPr="00CE3E37" w:rsidRDefault="00E27064" w:rsidP="00CE3E37">
      <w:pPr>
        <w:shd w:val="clear" w:color="auto" w:fill="FFFFFF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  <w:u w:val="single"/>
        </w:rPr>
        <w:t>Программные средства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Операционная система.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Файловый менеджер (в составе операционной системы или др.).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Антивирусная программа.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Программа-архиватор.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Клавиатурный тренажер.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Звуковой редактор.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Система автоматизированного проектирования.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Виртуальные компьютерные лаборатории.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Программа-переводчик.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Система оптического распознавания текста.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Мультимедиа проигрыватель (входит в состав операционных систем или др.).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Система программирования.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Почтовый клиент (входит в состав операционных систем или др.).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Браузер (входит в состав операционных систем или др.).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Программа интерактивного общения</w:t>
      </w:r>
    </w:p>
    <w:p w:rsidR="00E27064" w:rsidRPr="00CE3E37" w:rsidRDefault="00E27064" w:rsidP="00CE3E3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00" w:right="150"/>
        <w:jc w:val="both"/>
        <w:rPr>
          <w:rFonts w:ascii="Verdana" w:hAnsi="Verdana"/>
          <w:color w:val="000000"/>
          <w:sz w:val="18"/>
          <w:szCs w:val="18"/>
        </w:rPr>
      </w:pPr>
      <w:r w:rsidRPr="00CE3E37">
        <w:rPr>
          <w:rFonts w:ascii="Verdana" w:hAnsi="Verdana"/>
          <w:color w:val="000000"/>
          <w:sz w:val="18"/>
          <w:szCs w:val="18"/>
        </w:rPr>
        <w:t>Простой редактор Web-страниц</w:t>
      </w:r>
    </w:p>
    <w:p w:rsidR="00E27064" w:rsidRDefault="00E27064" w:rsidP="00CE3E37">
      <w:pPr>
        <w:ind w:left="360"/>
      </w:pPr>
    </w:p>
    <w:p w:rsidR="00E27064" w:rsidRDefault="00E27064"/>
    <w:p w:rsidR="00E27064" w:rsidRPr="00841A6D" w:rsidRDefault="00E27064" w:rsidP="005B5EE7">
      <w:pPr>
        <w:pStyle w:val="Heading5"/>
        <w:shd w:val="clear" w:color="auto" w:fill="FFFFFF"/>
        <w:spacing w:before="375" w:after="225"/>
        <w:ind w:firstLine="300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Содержание и порядок проведения текущего контроля успеваемости учащихся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  Текущий контроль успеваемости учащихся проводится в течение учебного периода в целях: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- контроля уровня достижения учащимися результатов, предусмотренных образовательной программой;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-  оценки соответствия результатов освоения образов</w:t>
      </w:r>
      <w:r>
        <w:rPr>
          <w:color w:val="000000"/>
          <w:sz w:val="23"/>
          <w:szCs w:val="23"/>
        </w:rPr>
        <w:t xml:space="preserve">ательных программ  требованиям </w:t>
      </w:r>
      <w:r w:rsidRPr="00841A6D">
        <w:rPr>
          <w:color w:val="000000"/>
          <w:sz w:val="23"/>
          <w:szCs w:val="23"/>
        </w:rPr>
        <w:t>ГОС;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- проведения учащимся самооценки, оценки его работы педагогическим работником с целью возможного совершенствования  образовательного процесса;</w:t>
      </w:r>
    </w:p>
    <w:p w:rsidR="00E27064" w:rsidRPr="00841A6D" w:rsidRDefault="00E27064" w:rsidP="005B5EE7">
      <w:pPr>
        <w:pStyle w:val="Heading5"/>
        <w:shd w:val="clear" w:color="auto" w:fill="FFFFFF"/>
        <w:spacing w:before="375" w:after="225"/>
        <w:ind w:firstLine="300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Содержание, и порядок проведения промежуточной аттестации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 xml:space="preserve"> Целями проведения промежуточной аттестации являются: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- объективное установление фактического уровня освоения образовательной программы и достижения результатов освоения образовательной программы;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- соотнесение этого уровня с требованиями ФГОС;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- оценка достижений конкретного учащегося, позволяющая выявить пробелы в освоении им образовательной программы и учитывать индивидуальные потребности учащегося в осуществлении образовательной деятельности,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- оценка динамики индивидуальных образовательных достижений, продвижения в достижении планируемых результатов освоения образовательной программы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 xml:space="preserve"> Промежуточная аттестация в Организации  проводится на основе принципов объективности, беспристрастности. Оценка результатов освоения учащимися образовательных программ осуществляется в зависимости от достигнутых учащимся результатов и не может быть поставлена в зависимость от формы получения образования, формы обучения, факта пользования платными дополнительными образовательными услугами и иных подобных обстоятельств.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Формами промежуточной аттестации являются: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 xml:space="preserve">- письменная проверка – письменный ответ учащегося на один или систему вопросов (заданий). К письменным ответам относятся: домашние, проверочные, лабораторные, практические, контрольные, творческие работы; письменные отчёты  о наблюдениях; письменные ответы на вопросы теста; 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- устная проверка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 – устный ответ учащегося на один или систему вопросов в форме ответа на билеты,  беседы, собеседования и другое;</w:t>
      </w:r>
    </w:p>
    <w:p w:rsidR="00E27064" w:rsidRPr="00841A6D" w:rsidRDefault="00E27064" w:rsidP="005B5EE7">
      <w:pPr>
        <w:pStyle w:val="normacttext"/>
        <w:shd w:val="clear" w:color="auto" w:fill="FFFFFF"/>
        <w:spacing w:before="75" w:beforeAutospacing="0" w:after="75" w:afterAutospacing="0"/>
        <w:ind w:firstLine="300"/>
        <w:jc w:val="both"/>
        <w:textAlignment w:val="baseline"/>
        <w:rPr>
          <w:color w:val="000000"/>
          <w:sz w:val="23"/>
          <w:szCs w:val="23"/>
        </w:rPr>
      </w:pPr>
      <w:r w:rsidRPr="00841A6D">
        <w:rPr>
          <w:color w:val="000000"/>
          <w:sz w:val="23"/>
          <w:szCs w:val="23"/>
        </w:rPr>
        <w:t>- комбинированная проверка - сочетание письменных и устных форм проверок.</w:t>
      </w:r>
    </w:p>
    <w:p w:rsidR="00E27064" w:rsidRPr="00841A6D" w:rsidRDefault="00E27064" w:rsidP="005B5EE7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p w:rsidR="00E27064" w:rsidRDefault="00E27064"/>
    <w:tbl>
      <w:tblPr>
        <w:tblpPr w:leftFromText="180" w:rightFromText="180" w:vertAnchor="text" w:horzAnchor="page" w:tblpX="1366" w:tblpY="179"/>
        <w:tblW w:w="103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914"/>
        <w:gridCol w:w="914"/>
        <w:gridCol w:w="5109"/>
        <w:gridCol w:w="868"/>
        <w:gridCol w:w="1820"/>
      </w:tblGrid>
      <w:tr w:rsidR="00E27064" w:rsidRPr="00C8099A" w:rsidTr="009432F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№ урока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>
              <w:t>Дата урока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Название раздела и темы урока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Кол-</w:t>
            </w:r>
          </w:p>
          <w:p w:rsidR="00E27064" w:rsidRPr="009F3274" w:rsidRDefault="00E27064" w:rsidP="005B5EE7">
            <w:pPr>
              <w:jc w:val="center"/>
            </w:pPr>
            <w:r w:rsidRPr="009F3274">
              <w:t>во</w:t>
            </w:r>
          </w:p>
          <w:p w:rsidR="00E27064" w:rsidRPr="009F3274" w:rsidRDefault="00E27064" w:rsidP="005B5EE7">
            <w:pPr>
              <w:jc w:val="center"/>
            </w:pPr>
            <w:r w:rsidRPr="009F3274">
              <w:t>часов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Домашнее</w:t>
            </w:r>
          </w:p>
          <w:p w:rsidR="00E27064" w:rsidRPr="009F3274" w:rsidRDefault="00E27064" w:rsidP="005B5EE7">
            <w:pPr>
              <w:jc w:val="center"/>
            </w:pPr>
            <w:r w:rsidRPr="009F3274">
              <w:t>задание</w:t>
            </w:r>
          </w:p>
        </w:tc>
      </w:tr>
      <w:tr w:rsidR="00E27064" w:rsidRPr="00C8099A" w:rsidTr="001C19E1">
        <w:trPr>
          <w:trHeight w:hRule="exact" w:val="300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>
              <w:t>план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>
              <w:t>факт</w:t>
            </w:r>
          </w:p>
        </w:tc>
        <w:tc>
          <w:tcPr>
            <w:tcW w:w="510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</w:tr>
      <w:tr w:rsidR="00E27064" w:rsidRPr="00C8099A" w:rsidTr="00965BE4">
        <w:trPr>
          <w:trHeight w:hRule="exact" w:val="8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tbRl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tbRl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Вводный инструктаж по ОТ и ТБ. Знаковые системы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</w:tr>
      <w:tr w:rsidR="00E27064" w:rsidRPr="00C8099A" w:rsidTr="008F4708">
        <w:trPr>
          <w:trHeight w:hRule="exact" w:val="7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  <w:r w:rsidRPr="009F3274"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  <w:r w:rsidRPr="009F3274">
              <w:t>Алфавитный подход к определению количества информации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  <w:r w:rsidRPr="009F3274">
              <w:t>Стр.7-11,</w:t>
            </w:r>
          </w:p>
          <w:p w:rsidR="00E27064" w:rsidRPr="009F3274" w:rsidRDefault="00E27064" w:rsidP="005B5EE7">
            <w:pPr>
              <w:jc w:val="center"/>
            </w:pPr>
            <w:r w:rsidRPr="009F3274">
              <w:t>№4-6</w:t>
            </w:r>
          </w:p>
        </w:tc>
      </w:tr>
      <w:tr w:rsidR="00E27064" w:rsidRPr="00C8099A" w:rsidTr="00792E5C">
        <w:trPr>
          <w:trHeight w:hRule="exact"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П.р №1 «Определение количества информации как мера уменьшения неопределенности знаний»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§ 1.11, стр.15№1</w:t>
            </w:r>
          </w:p>
        </w:tc>
      </w:tr>
      <w:tr w:rsidR="00E27064" w:rsidRPr="00C8099A" w:rsidTr="00E32B59">
        <w:trPr>
          <w:trHeight w:hRule="exact" w:val="6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Двоичное кодирование текстовой, графической и звуковой информации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§ 1.1.2- 1.1.3, стр.21 №1,2</w:t>
            </w:r>
          </w:p>
        </w:tc>
      </w:tr>
      <w:tr w:rsidR="00E27064" w:rsidRPr="00C8099A" w:rsidTr="00741498">
        <w:trPr>
          <w:trHeight w:hRule="exact"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П.р. №2 «Определение количества информации с использованием алфавитного подхода»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§1.14-1.1.5, стр.30 №1,2</w:t>
            </w:r>
          </w:p>
        </w:tc>
      </w:tr>
      <w:tr w:rsidR="00E27064" w:rsidRPr="00C8099A" w:rsidTr="007F2712">
        <w:trPr>
          <w:trHeight w:hRule="exact" w:val="6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  <w:r w:rsidRPr="009F3274">
              <w:t>Представление числовой информации с помощью систем счисления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Повторение</w:t>
            </w:r>
          </w:p>
          <w:p w:rsidR="00E27064" w:rsidRPr="009F3274" w:rsidRDefault="00E27064" w:rsidP="005B5EE7">
            <w:pPr>
              <w:jc w:val="center"/>
            </w:pPr>
            <w:r w:rsidRPr="009F3274">
              <w:t>§1.11-1.1.5</w:t>
            </w:r>
          </w:p>
        </w:tc>
      </w:tr>
      <w:tr w:rsidR="00E27064" w:rsidRPr="00C8099A" w:rsidTr="004A38B5">
        <w:trPr>
          <w:trHeight w:hRule="exact" w:val="6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П.р. №3 «Решение задач и выполнение практических заданий»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</w:tr>
      <w:tr w:rsidR="00E27064" w:rsidRPr="00C8099A" w:rsidTr="00674AF3">
        <w:trPr>
          <w:trHeight w:hRule="exact" w:val="7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П.р. №4 «Запись чисел в различных системах счисления»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§1.2.1, стр.38 №3,4</w:t>
            </w:r>
          </w:p>
        </w:tc>
      </w:tr>
      <w:tr w:rsidR="00E27064" w:rsidRPr="00C8099A" w:rsidTr="00C770D7">
        <w:trPr>
          <w:trHeight w:hRule="exact" w:val="7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П.р. №5. Кодирование графической информации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</w:tr>
      <w:tr w:rsidR="00E27064" w:rsidRPr="00C8099A" w:rsidTr="00336AF5">
        <w:trPr>
          <w:trHeight w:hRule="exact"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Растровая графика. Практическая работа №6 «Растровая графика»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§1.2.2, стр.44 №1,2</w:t>
            </w:r>
          </w:p>
        </w:tc>
      </w:tr>
      <w:tr w:rsidR="00E27064" w:rsidRPr="00C8099A" w:rsidTr="00136010">
        <w:trPr>
          <w:trHeight w:hRule="exact"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Векторная графика. Практическая работа №7 «Трехмерная векторная графика».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§1.2.3</w:t>
            </w:r>
          </w:p>
        </w:tc>
      </w:tr>
      <w:tr w:rsidR="00E27064" w:rsidRPr="00C8099A" w:rsidTr="007E5E5C">
        <w:trPr>
          <w:trHeight w:hRule="exact"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Практическая работа №8 «Выполнение геометрических построений»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стр.45 №1,2</w:t>
            </w:r>
          </w:p>
        </w:tc>
      </w:tr>
      <w:tr w:rsidR="00E27064" w:rsidRPr="00C8099A" w:rsidTr="005B5EE7">
        <w:trPr>
          <w:trHeight w:hRule="exact" w:val="7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13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FA280D" w:rsidRDefault="00E27064" w:rsidP="005B5EE7">
            <w:pPr>
              <w:jc w:val="center"/>
              <w:rPr>
                <w:b/>
              </w:rPr>
            </w:pPr>
            <w:r w:rsidRPr="00FA280D">
              <w:rPr>
                <w:b/>
              </w:rPr>
              <w:t>Кодирование и обработка звуковой</w:t>
            </w:r>
          </w:p>
          <w:p w:rsidR="00E27064" w:rsidRPr="009F3274" w:rsidRDefault="00E27064" w:rsidP="005B5EE7">
            <w:pPr>
              <w:jc w:val="center"/>
            </w:pPr>
            <w:r w:rsidRPr="00FA280D">
              <w:rPr>
                <w:b/>
              </w:rPr>
              <w:t>информации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</w:tr>
      <w:tr w:rsidR="00E27064" w:rsidRPr="00C8099A" w:rsidTr="009F7963">
        <w:trPr>
          <w:trHeight w:hRule="exact" w:val="7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>
              <w:t>1</w:t>
            </w:r>
            <w:r w:rsidRPr="009F3274"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Кодирование и обработка звуковой информации. Практическая работа №9 «Создание и редактирование цифрового звука»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§1.3, стр.74 №1,2</w:t>
            </w:r>
          </w:p>
        </w:tc>
      </w:tr>
      <w:tr w:rsidR="00E27064" w:rsidRPr="00C8099A" w:rsidTr="005B5EE7">
        <w:trPr>
          <w:trHeight w:hRule="exact"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FA280D" w:rsidRDefault="00E27064" w:rsidP="005B5EE7">
            <w:pPr>
              <w:jc w:val="center"/>
              <w:rPr>
                <w:b/>
              </w:rPr>
            </w:pPr>
            <w:r w:rsidRPr="00FA280D">
              <w:rPr>
                <w:b/>
              </w:rPr>
              <w:t>Компьютерные презентации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</w:tr>
      <w:tr w:rsidR="00E27064" w:rsidRPr="00C8099A" w:rsidTr="005510D5">
        <w:trPr>
          <w:trHeight w:hRule="exact"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Компьютерные презентации. Практическая работа №10 «Создание презентации»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§1.4, стр.80 №1-3</w:t>
            </w:r>
          </w:p>
        </w:tc>
      </w:tr>
      <w:tr w:rsidR="00E27064" w:rsidRPr="00C8099A" w:rsidTr="005D725D">
        <w:trPr>
          <w:trHeight w:hRule="exact"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Контрольная работа №2 «Кодирование и обработка мультимедийной информации»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Повторить</w:t>
            </w:r>
          </w:p>
          <w:p w:rsidR="00E27064" w:rsidRPr="009F3274" w:rsidRDefault="00E27064" w:rsidP="005B5EE7">
            <w:pPr>
              <w:jc w:val="center"/>
            </w:pPr>
            <w:r w:rsidRPr="009F3274">
              <w:t>§1.1-14</w:t>
            </w:r>
          </w:p>
        </w:tc>
      </w:tr>
      <w:tr w:rsidR="00E27064" w:rsidRPr="00C8099A" w:rsidTr="005B5EE7">
        <w:trPr>
          <w:trHeight w:hRule="exact" w:val="7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FA280D" w:rsidRDefault="00E27064" w:rsidP="005B5EE7">
            <w:pPr>
              <w:jc w:val="center"/>
              <w:rPr>
                <w:b/>
              </w:rPr>
            </w:pPr>
            <w:r w:rsidRPr="00FA280D">
              <w:rPr>
                <w:b/>
              </w:rPr>
              <w:t>Кодирование и обработка числовой информации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  <w: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</w:tr>
      <w:tr w:rsidR="00E27064" w:rsidRPr="00C8099A" w:rsidTr="00E54449">
        <w:trPr>
          <w:trHeight w:hRule="exact" w:val="11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Представление числовой информации с помощью систем счисления. Практическая работа №11 «Перевод чисел из одной системы счисления в другую с помощью калькулятора»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064" w:rsidRPr="009F3274" w:rsidRDefault="00E27064" w:rsidP="005B5EE7">
            <w:pPr>
              <w:jc w:val="center"/>
            </w:pPr>
            <w:r w:rsidRPr="009F3274">
              <w:t>§1.5.1,</w:t>
            </w:r>
          </w:p>
          <w:p w:rsidR="00E27064" w:rsidRPr="009F3274" w:rsidRDefault="00E27064" w:rsidP="005B5EE7">
            <w:pPr>
              <w:jc w:val="center"/>
            </w:pPr>
            <w:r w:rsidRPr="009F3274">
              <w:t>Сф. 94 №3,4</w:t>
            </w:r>
          </w:p>
        </w:tc>
      </w:tr>
      <w:tr w:rsidR="00E27064" w:rsidRPr="00C8099A" w:rsidTr="00D517DB">
        <w:trPr>
          <w:trHeight w:hRule="exact" w:val="3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27064" w:rsidRPr="009F3274" w:rsidRDefault="00E27064" w:rsidP="005B5EE7">
            <w:pPr>
              <w:jc w:val="center"/>
            </w:pPr>
            <w:r w:rsidRPr="009F3274">
              <w:t>18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  <w:r w:rsidRPr="009F3274">
              <w:t>Электронные таблицы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064" w:rsidRPr="009F3274" w:rsidRDefault="00E27064" w:rsidP="005B5EE7">
            <w:pPr>
              <w:jc w:val="center"/>
            </w:pPr>
          </w:p>
        </w:tc>
      </w:tr>
    </w:tbl>
    <w:p w:rsidR="00E27064" w:rsidRDefault="00E27064"/>
    <w:tbl>
      <w:tblPr>
        <w:tblpPr w:leftFromText="180" w:rightFromText="180" w:vertAnchor="text" w:horzAnchor="page" w:tblpX="1373" w:tblpY="-10650"/>
        <w:tblW w:w="1033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1"/>
        <w:gridCol w:w="924"/>
        <w:gridCol w:w="924"/>
        <w:gridCol w:w="5112"/>
        <w:gridCol w:w="882"/>
        <w:gridCol w:w="1820"/>
      </w:tblGrid>
      <w:tr w:rsidR="00E27064" w:rsidRPr="00C67899" w:rsidTr="00144167">
        <w:trPr>
          <w:trHeight w:hRule="exact" w:val="909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Практическая работа №12 «Ссылки в электронных таблицах»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7064" w:rsidRDefault="00E27064" w:rsidP="00FA280D">
            <w:pPr>
              <w:jc w:val="center"/>
            </w:pPr>
          </w:p>
          <w:p w:rsidR="00E27064" w:rsidRDefault="00E27064" w:rsidP="00FA280D">
            <w:pPr>
              <w:jc w:val="center"/>
            </w:pPr>
          </w:p>
          <w:p w:rsidR="00E27064" w:rsidRPr="00C67899" w:rsidRDefault="00E27064" w:rsidP="00FA280D">
            <w:pPr>
              <w:jc w:val="center"/>
            </w:pPr>
            <w:r w:rsidRPr="00C67899">
              <w:t>стр. 99 №1-3</w:t>
            </w:r>
          </w:p>
        </w:tc>
      </w:tr>
      <w:tr w:rsidR="00E27064" w:rsidRPr="00C67899" w:rsidTr="000413E3">
        <w:trPr>
          <w:trHeight w:hRule="exact" w:val="70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19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  <w:r w:rsidRPr="00C67899">
              <w:t>Построение диаграмм и графиков. Практическая работа №13 «Построение диаграмм и графиков»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  <w:r w:rsidRPr="00C67899">
              <w:t>стр. 104 №1,2</w:t>
            </w:r>
          </w:p>
        </w:tc>
      </w:tr>
      <w:tr w:rsidR="00E27064" w:rsidRPr="00C67899" w:rsidTr="007A7F98">
        <w:trPr>
          <w:trHeight w:hRule="exact" w:val="70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Контрольная работа №3 «Кодирование и обработка числовой информации»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Повторить</w:t>
            </w:r>
          </w:p>
          <w:p w:rsidR="00E27064" w:rsidRPr="00C67899" w:rsidRDefault="00E27064" w:rsidP="00FA280D">
            <w:pPr>
              <w:jc w:val="center"/>
            </w:pPr>
            <w:r w:rsidRPr="00C67899">
              <w:t>§1.5</w:t>
            </w:r>
          </w:p>
        </w:tc>
      </w:tr>
      <w:tr w:rsidR="00E27064" w:rsidRPr="00C67899" w:rsidTr="005B5EE7">
        <w:trPr>
          <w:trHeight w:hRule="exact" w:val="28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814B73" w:rsidRDefault="00E27064" w:rsidP="00FA280D">
            <w:pPr>
              <w:jc w:val="center"/>
              <w:rPr>
                <w:b/>
              </w:rPr>
            </w:pPr>
            <w:r w:rsidRPr="00814B73">
              <w:rPr>
                <w:b/>
              </w:rPr>
              <w:t>Коммуникационные технологии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</w:tr>
      <w:tr w:rsidR="00E27064" w:rsidRPr="00C67899" w:rsidTr="000A1E53">
        <w:trPr>
          <w:trHeight w:hRule="exact" w:val="99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Локальные сети. Практическая работа №14 «Предоставление доступа к папкам»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§2.1,</w:t>
            </w:r>
          </w:p>
          <w:p w:rsidR="00E27064" w:rsidRPr="00C67899" w:rsidRDefault="00E27064" w:rsidP="00FA280D">
            <w:pPr>
              <w:jc w:val="center"/>
            </w:pPr>
            <w:r w:rsidRPr="00C67899">
              <w:t>сгр.119</w:t>
            </w:r>
          </w:p>
          <w:p w:rsidR="00E27064" w:rsidRPr="00C67899" w:rsidRDefault="00E27064" w:rsidP="00FA280D">
            <w:pPr>
              <w:jc w:val="center"/>
            </w:pPr>
            <w:r w:rsidRPr="00C67899">
              <w:t>№2,3</w:t>
            </w:r>
          </w:p>
        </w:tc>
      </w:tr>
      <w:tr w:rsidR="00E27064" w:rsidRPr="00C67899" w:rsidTr="00D54404">
        <w:trPr>
          <w:trHeight w:hRule="exact" w:val="70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Глобальная компьютерная сеть Интернет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§2.2, стр. 126 №3,4</w:t>
            </w:r>
          </w:p>
        </w:tc>
      </w:tr>
      <w:tr w:rsidR="00E27064" w:rsidRPr="00C67899" w:rsidTr="00024292">
        <w:trPr>
          <w:trHeight w:hRule="exact" w:val="91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Подключение к Интернету. Практическая работа №15 «Создание подключения к Интернету»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§2.3, стр. 131 №2,3</w:t>
            </w:r>
          </w:p>
        </w:tc>
      </w:tr>
      <w:tr w:rsidR="00E27064" w:rsidRPr="00C67899" w:rsidTr="00AA08B8">
        <w:trPr>
          <w:trHeight w:hRule="exact" w:val="70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24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Всемирная паутина. Практическая работа №16 «Настройка браузера»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§2.4, стр. 143 №3,4</w:t>
            </w:r>
          </w:p>
        </w:tc>
      </w:tr>
      <w:tr w:rsidR="00E27064" w:rsidRPr="00C67899" w:rsidTr="0077261D">
        <w:trPr>
          <w:trHeight w:hRule="exact" w:val="709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25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Электронная почта. Практическая работа №17 «Работа с электронной почтой»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§2.5, стр. 150 №1,2</w:t>
            </w:r>
          </w:p>
        </w:tc>
      </w:tr>
      <w:tr w:rsidR="00E27064" w:rsidRPr="00C67899" w:rsidTr="00866138">
        <w:trPr>
          <w:trHeight w:hRule="exact" w:val="70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26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Общение в Интернете. Практическая работа №18 «Общение в Интернете»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§2.6,</w:t>
            </w:r>
          </w:p>
          <w:p w:rsidR="00E27064" w:rsidRPr="00C67899" w:rsidRDefault="00E27064" w:rsidP="00FA280D">
            <w:pPr>
              <w:jc w:val="center"/>
            </w:pPr>
            <w:r w:rsidRPr="00C67899">
              <w:t>стр. 157 №1</w:t>
            </w:r>
          </w:p>
        </w:tc>
      </w:tr>
      <w:tr w:rsidR="00E27064" w:rsidRPr="00C67899" w:rsidTr="00185216">
        <w:trPr>
          <w:trHeight w:hRule="exact" w:val="92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27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Файловые архивы. Радио, телевидение и Web-камеры. Практическая работа №19 «Работа с файловыми архивами»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  <w: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§2.7, §2.8 стр. 170 №2,3</w:t>
            </w:r>
          </w:p>
        </w:tc>
      </w:tr>
      <w:tr w:rsidR="00E27064" w:rsidRPr="00C67899" w:rsidTr="000B2734">
        <w:trPr>
          <w:trHeight w:hRule="exact" w:val="91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28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Геоинформационные системы. Поиск информации в сети Интернет. Практическая работа №20 «Поиск в Интернете»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§2.9-§2.10, стр. 182 №1,2</w:t>
            </w:r>
          </w:p>
        </w:tc>
      </w:tr>
      <w:tr w:rsidR="00E27064" w:rsidRPr="00C67899" w:rsidTr="00F8634A">
        <w:trPr>
          <w:trHeight w:hRule="exact" w:val="70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29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Электронная коммерция, библиотеки и энциклопедии в Интернете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§2.11-§2.12</w:t>
            </w:r>
          </w:p>
        </w:tc>
      </w:tr>
      <w:tr w:rsidR="00E27064" w:rsidRPr="00C67899" w:rsidTr="00034FA1">
        <w:trPr>
          <w:trHeight w:hRule="exact" w:val="49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30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Основы языка разметки гипертекста.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§2.13</w:t>
            </w:r>
          </w:p>
        </w:tc>
      </w:tr>
      <w:tr w:rsidR="00E27064" w:rsidRPr="00C67899" w:rsidTr="000A1E53">
        <w:trPr>
          <w:trHeight w:hRule="exact" w:val="104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31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Практическая работа №21. «Разработка WEB-сайта»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  <w: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§2.13,</w:t>
            </w:r>
          </w:p>
          <w:p w:rsidR="00E27064" w:rsidRPr="00C67899" w:rsidRDefault="00E27064" w:rsidP="00FA280D">
            <w:pPr>
              <w:jc w:val="center"/>
            </w:pPr>
            <w:r w:rsidRPr="00C67899">
              <w:t>стр.205</w:t>
            </w:r>
          </w:p>
          <w:p w:rsidR="00E27064" w:rsidRPr="00C67899" w:rsidRDefault="00E27064" w:rsidP="00FA280D">
            <w:pPr>
              <w:jc w:val="center"/>
            </w:pPr>
            <w:r w:rsidRPr="00C67899">
              <w:t>№2,3</w:t>
            </w:r>
          </w:p>
        </w:tc>
      </w:tr>
      <w:tr w:rsidR="00E27064" w:rsidRPr="00C67899" w:rsidTr="00EE6329">
        <w:trPr>
          <w:trHeight w:hRule="exact" w:val="81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32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Контрольная работа №4 «Коммуникационные технологии»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  <w: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Повторить</w:t>
            </w:r>
          </w:p>
          <w:p w:rsidR="00E27064" w:rsidRPr="00C67899" w:rsidRDefault="00E27064" w:rsidP="00FA280D">
            <w:pPr>
              <w:jc w:val="center"/>
            </w:pPr>
            <w:r w:rsidRPr="00C67899">
              <w:t>§2.1-2.13</w:t>
            </w:r>
          </w:p>
        </w:tc>
      </w:tr>
      <w:tr w:rsidR="00E27064" w:rsidRPr="00C67899" w:rsidTr="00047A0A">
        <w:trPr>
          <w:trHeight w:hRule="exact" w:val="54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27064" w:rsidRPr="00C67899" w:rsidRDefault="00E27064" w:rsidP="00FA280D">
            <w:pPr>
              <w:jc w:val="center"/>
            </w:pPr>
            <w:r w:rsidRPr="00C67899">
              <w:t>33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Анализ и коррекция знаний по теме контрольной работы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  <w: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27064" w:rsidRPr="00C67899" w:rsidRDefault="00E27064" w:rsidP="00FA280D">
            <w:pPr>
              <w:jc w:val="center"/>
            </w:pPr>
            <w:r w:rsidRPr="00C67899">
              <w:t>индивид.</w:t>
            </w:r>
          </w:p>
          <w:p w:rsidR="00E27064" w:rsidRPr="00C67899" w:rsidRDefault="00E27064" w:rsidP="00FA280D">
            <w:pPr>
              <w:jc w:val="center"/>
            </w:pPr>
            <w:r w:rsidRPr="00C67899">
              <w:t>задание</w:t>
            </w:r>
          </w:p>
        </w:tc>
      </w:tr>
      <w:tr w:rsidR="00E27064" w:rsidRPr="00C67899" w:rsidTr="00712D41">
        <w:trPr>
          <w:trHeight w:hRule="exact" w:val="41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  <w:r w:rsidRPr="00C67899">
              <w:t>34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  <w:r w:rsidRPr="00C67899">
              <w:t>Обобщение и повторение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  <w: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064" w:rsidRPr="00C67899" w:rsidRDefault="00E27064" w:rsidP="00FA280D">
            <w:pPr>
              <w:jc w:val="center"/>
            </w:pPr>
          </w:p>
        </w:tc>
      </w:tr>
    </w:tbl>
    <w:p w:rsidR="00E27064" w:rsidRDefault="00E27064" w:rsidP="000A1E53">
      <w:pPr>
        <w:pStyle w:val="Heading1"/>
        <w:spacing w:before="360" w:afterLines="60"/>
        <w:rPr>
          <w:caps/>
          <w:sz w:val="28"/>
          <w:szCs w:val="28"/>
        </w:rPr>
      </w:pPr>
      <w:bookmarkStart w:id="0" w:name="_Toc371593987"/>
    </w:p>
    <w:p w:rsidR="00E27064" w:rsidRDefault="00E27064" w:rsidP="000A1E53">
      <w:pPr>
        <w:pStyle w:val="Heading1"/>
        <w:spacing w:before="360" w:afterLines="60"/>
        <w:rPr>
          <w:caps/>
          <w:sz w:val="28"/>
          <w:szCs w:val="28"/>
        </w:rPr>
      </w:pPr>
    </w:p>
    <w:p w:rsidR="00E27064" w:rsidRDefault="00E27064" w:rsidP="000A1E53">
      <w:pPr>
        <w:pStyle w:val="Heading1"/>
        <w:spacing w:before="360" w:afterLines="60"/>
        <w:rPr>
          <w:caps/>
          <w:sz w:val="28"/>
          <w:szCs w:val="28"/>
        </w:rPr>
      </w:pPr>
    </w:p>
    <w:p w:rsidR="00E27064" w:rsidRDefault="00E27064" w:rsidP="000A1E53">
      <w:pPr>
        <w:pStyle w:val="Heading1"/>
        <w:spacing w:before="360" w:afterLines="60"/>
        <w:rPr>
          <w:caps/>
          <w:sz w:val="28"/>
          <w:szCs w:val="28"/>
        </w:rPr>
      </w:pPr>
    </w:p>
    <w:p w:rsidR="00E27064" w:rsidRPr="000A1E53" w:rsidRDefault="00E27064" w:rsidP="000A1E53">
      <w:pPr>
        <w:pStyle w:val="Heading1"/>
        <w:spacing w:before="360" w:afterLines="60"/>
        <w:rPr>
          <w:caps/>
          <w:sz w:val="28"/>
          <w:szCs w:val="28"/>
        </w:rPr>
      </w:pPr>
      <w:r w:rsidRPr="000A1E53">
        <w:rPr>
          <w:caps/>
          <w:sz w:val="28"/>
          <w:szCs w:val="28"/>
        </w:rPr>
        <w:t>учебно-методическое обеспечение</w:t>
      </w:r>
      <w:bookmarkEnd w:id="0"/>
    </w:p>
    <w:p w:rsidR="00E27064" w:rsidRPr="00391ECE" w:rsidRDefault="00E27064" w:rsidP="000A1E53">
      <w:pPr>
        <w:pStyle w:val="BodyText"/>
        <w:spacing w:afterLines="60"/>
        <w:rPr>
          <w:sz w:val="22"/>
          <w:szCs w:val="22"/>
        </w:rPr>
      </w:pPr>
      <w:r w:rsidRPr="00391ECE">
        <w:rPr>
          <w:sz w:val="22"/>
          <w:szCs w:val="22"/>
        </w:rPr>
        <w:t>Преподавание курса ориентировано на</w:t>
      </w:r>
      <w:r w:rsidRPr="00391ECE">
        <w:rPr>
          <w:b/>
          <w:sz w:val="22"/>
          <w:szCs w:val="22"/>
        </w:rPr>
        <w:t xml:space="preserve"> </w:t>
      </w:r>
      <w:r w:rsidRPr="00391ECE">
        <w:rPr>
          <w:sz w:val="22"/>
          <w:szCs w:val="22"/>
        </w:rPr>
        <w:t>использование учебного и программно-методического комплекса, в который входят:</w:t>
      </w:r>
    </w:p>
    <w:p w:rsidR="00E27064" w:rsidRPr="00391ECE" w:rsidRDefault="00E27064" w:rsidP="000A1E53">
      <w:pPr>
        <w:pStyle w:val="BodyText"/>
        <w:widowControl/>
        <w:numPr>
          <w:ilvl w:val="0"/>
          <w:numId w:val="10"/>
        </w:numPr>
        <w:autoSpaceDE/>
        <w:autoSpaceDN/>
        <w:adjustRightInd/>
        <w:spacing w:afterLines="60"/>
        <w:ind w:left="709" w:hanging="283"/>
        <w:jc w:val="both"/>
        <w:rPr>
          <w:iCs/>
          <w:sz w:val="22"/>
          <w:szCs w:val="22"/>
        </w:rPr>
      </w:pPr>
      <w:r w:rsidRPr="00391ECE">
        <w:rPr>
          <w:iCs/>
          <w:sz w:val="22"/>
          <w:szCs w:val="22"/>
        </w:rPr>
        <w:t>учебник  «Угринович Н.Д. Информатика и ИКТ: учебник для</w:t>
      </w:r>
      <w:r>
        <w:rPr>
          <w:iCs/>
          <w:sz w:val="22"/>
          <w:szCs w:val="22"/>
        </w:rPr>
        <w:t xml:space="preserve"> 10</w:t>
      </w:r>
      <w:r w:rsidRPr="00391ECE">
        <w:rPr>
          <w:iCs/>
          <w:sz w:val="22"/>
          <w:szCs w:val="22"/>
        </w:rPr>
        <w:t xml:space="preserve"> класса / Н.Д. Угринович.  – М.:БИНОМ. Лаборатория знаний, 2010»;  </w:t>
      </w:r>
    </w:p>
    <w:p w:rsidR="00E27064" w:rsidRPr="00391ECE" w:rsidRDefault="00E27064" w:rsidP="000A1E53">
      <w:pPr>
        <w:pStyle w:val="BodyText"/>
        <w:widowControl/>
        <w:numPr>
          <w:ilvl w:val="0"/>
          <w:numId w:val="10"/>
        </w:numPr>
        <w:autoSpaceDE/>
        <w:autoSpaceDN/>
        <w:adjustRightInd/>
        <w:spacing w:afterLines="60"/>
        <w:ind w:left="709" w:hanging="283"/>
        <w:jc w:val="both"/>
        <w:rPr>
          <w:iCs/>
          <w:sz w:val="22"/>
          <w:szCs w:val="22"/>
        </w:rPr>
      </w:pPr>
      <w:r w:rsidRPr="00391ECE">
        <w:rPr>
          <w:iCs/>
          <w:sz w:val="22"/>
          <w:szCs w:val="22"/>
        </w:rPr>
        <w:t>методическое пособие для учителя «Преподавание курса «Информатика и ИКТ» в о</w:t>
      </w:r>
      <w:r w:rsidRPr="00391ECE">
        <w:rPr>
          <w:iCs/>
          <w:sz w:val="22"/>
          <w:szCs w:val="22"/>
        </w:rPr>
        <w:t>с</w:t>
      </w:r>
      <w:r w:rsidRPr="00391ECE">
        <w:rPr>
          <w:iCs/>
          <w:sz w:val="22"/>
          <w:szCs w:val="22"/>
        </w:rPr>
        <w:t>новной и старшей школе.8-11 классы: методическое пособие /  Н.Д. Угринович– М.: БИНОМ. Лабор</w:t>
      </w:r>
      <w:r w:rsidRPr="00391ECE">
        <w:rPr>
          <w:iCs/>
          <w:sz w:val="22"/>
          <w:szCs w:val="22"/>
        </w:rPr>
        <w:t>а</w:t>
      </w:r>
      <w:r w:rsidRPr="00391ECE">
        <w:rPr>
          <w:iCs/>
          <w:sz w:val="22"/>
          <w:szCs w:val="22"/>
        </w:rPr>
        <w:t>тория знаний, 2010».</w:t>
      </w:r>
    </w:p>
    <w:p w:rsidR="00E27064" w:rsidRPr="00391ECE" w:rsidRDefault="00E27064" w:rsidP="000A1E53">
      <w:pPr>
        <w:pStyle w:val="BodyText"/>
        <w:widowControl/>
        <w:autoSpaceDE/>
        <w:autoSpaceDN/>
        <w:adjustRightInd/>
        <w:spacing w:afterLines="60"/>
        <w:jc w:val="both"/>
        <w:rPr>
          <w:iCs/>
          <w:sz w:val="22"/>
          <w:szCs w:val="22"/>
        </w:rPr>
      </w:pPr>
    </w:p>
    <w:p w:rsidR="00E27064" w:rsidRPr="00391ECE" w:rsidRDefault="00E27064" w:rsidP="000A1E53">
      <w:pPr>
        <w:spacing w:afterLines="60"/>
        <w:rPr>
          <w:b/>
          <w:sz w:val="22"/>
          <w:szCs w:val="22"/>
        </w:rPr>
      </w:pPr>
      <w:r w:rsidRPr="00391ECE">
        <w:rPr>
          <w:b/>
          <w:sz w:val="22"/>
          <w:szCs w:val="22"/>
        </w:rPr>
        <w:t>Дополнительная литература:</w:t>
      </w:r>
    </w:p>
    <w:p w:rsidR="00E27064" w:rsidRPr="00391ECE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391ECE">
        <w:rPr>
          <w:sz w:val="22"/>
          <w:szCs w:val="22"/>
        </w:rPr>
        <w:t>Анеликова Л. А. Тесты. Информатика и ИКТ 6-11 классы – Дрофа, 2010г</w:t>
      </w:r>
    </w:p>
    <w:p w:rsidR="00E27064" w:rsidRPr="00391ECE" w:rsidRDefault="00E27064" w:rsidP="000A1E53">
      <w:pPr>
        <w:pStyle w:val="NormalWeb"/>
        <w:spacing w:before="0" w:beforeAutospacing="0" w:afterLines="60" w:afterAutospacing="0"/>
        <w:rPr>
          <w:b/>
          <w:sz w:val="22"/>
          <w:szCs w:val="22"/>
        </w:rPr>
      </w:pPr>
      <w:r w:rsidRPr="00391ECE">
        <w:rPr>
          <w:b/>
          <w:sz w:val="22"/>
          <w:szCs w:val="22"/>
        </w:rPr>
        <w:t>Интернет-ресурсы.</w:t>
      </w:r>
    </w:p>
    <w:p w:rsidR="00E27064" w:rsidRPr="00243F51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391ECE">
        <w:rPr>
          <w:color w:val="000000"/>
          <w:sz w:val="22"/>
          <w:szCs w:val="22"/>
        </w:rPr>
        <w:t>Клякс@.</w:t>
      </w:r>
      <w:r w:rsidRPr="00391ECE">
        <w:rPr>
          <w:color w:val="000000"/>
          <w:sz w:val="22"/>
          <w:szCs w:val="22"/>
          <w:lang/>
        </w:rPr>
        <w:t>net</w:t>
      </w:r>
      <w:r w:rsidRPr="00391ECE">
        <w:rPr>
          <w:color w:val="000000"/>
          <w:sz w:val="22"/>
          <w:szCs w:val="22"/>
        </w:rPr>
        <w:t xml:space="preserve">: </w:t>
      </w:r>
      <w:r w:rsidRPr="00243F51">
        <w:rPr>
          <w:sz w:val="22"/>
          <w:szCs w:val="22"/>
        </w:rPr>
        <w:t>Информатика в школе. Компьютер на уроках</w:t>
      </w:r>
      <w:r w:rsidRPr="00243F51">
        <w:rPr>
          <w:sz w:val="22"/>
          <w:szCs w:val="22"/>
        </w:rPr>
        <w:tab/>
      </w:r>
      <w:hyperlink r:id="rId7" w:history="1">
        <w:r w:rsidRPr="00243F51">
          <w:rPr>
            <w:sz w:val="22"/>
            <w:szCs w:val="22"/>
          </w:rPr>
          <w:t>http://www.klyaksa.net</w:t>
        </w:r>
      </w:hyperlink>
    </w:p>
    <w:p w:rsidR="00E27064" w:rsidRPr="00243F51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243F51">
        <w:rPr>
          <w:sz w:val="22"/>
          <w:szCs w:val="22"/>
        </w:rPr>
        <w:t>Дидактические материалы по информатике и математике</w:t>
      </w:r>
      <w:r w:rsidRPr="00243F51">
        <w:rPr>
          <w:sz w:val="22"/>
          <w:szCs w:val="22"/>
        </w:rPr>
        <w:tab/>
      </w:r>
      <w:hyperlink r:id="rId8" w:history="1">
        <w:r w:rsidRPr="00243F51">
          <w:rPr>
            <w:sz w:val="22"/>
            <w:szCs w:val="22"/>
          </w:rPr>
          <w:t>http://comp-science.narod.ru</w:t>
        </w:r>
      </w:hyperlink>
    </w:p>
    <w:p w:rsidR="00E27064" w:rsidRPr="00243F51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243F51">
        <w:rPr>
          <w:sz w:val="22"/>
          <w:szCs w:val="22"/>
        </w:rPr>
        <w:t xml:space="preserve">Образовательный портал г. Челябинска. Раздел «Методическая копилка» </w:t>
      </w:r>
      <w:hyperlink r:id="rId9" w:history="1">
        <w:r w:rsidRPr="00243F51">
          <w:rPr>
            <w:sz w:val="22"/>
            <w:szCs w:val="22"/>
          </w:rPr>
          <w:t>http://www.chel_edu.ru</w:t>
        </w:r>
      </w:hyperlink>
    </w:p>
    <w:p w:rsidR="00E27064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243F51">
        <w:rPr>
          <w:sz w:val="22"/>
          <w:szCs w:val="22"/>
        </w:rPr>
        <w:t xml:space="preserve">Информатика и информация: сайт для учителей информатики и учеников </w:t>
      </w:r>
      <w:hyperlink r:id="rId10" w:history="1">
        <w:r w:rsidRPr="00243F51">
          <w:rPr>
            <w:sz w:val="22"/>
            <w:szCs w:val="22"/>
          </w:rPr>
          <w:t>http://www.phis.org.ru/informatika</w:t>
        </w:r>
      </w:hyperlink>
    </w:p>
    <w:p w:rsidR="00E27064" w:rsidRPr="00243F51" w:rsidRDefault="00E27064" w:rsidP="000A1E53">
      <w:pPr>
        <w:pStyle w:val="NormalWeb"/>
        <w:spacing w:before="0" w:beforeAutospacing="0" w:after="0" w:afterAutospacing="0"/>
        <w:ind w:left="709"/>
        <w:rPr>
          <w:sz w:val="22"/>
          <w:szCs w:val="22"/>
        </w:rPr>
      </w:pPr>
    </w:p>
    <w:p w:rsidR="00E27064" w:rsidRPr="007F1DBF" w:rsidRDefault="00E27064" w:rsidP="000A1E53">
      <w:pPr>
        <w:shd w:val="clear" w:color="auto" w:fill="FFFFFF"/>
        <w:spacing w:afterLines="60"/>
        <w:jc w:val="center"/>
        <w:rPr>
          <w:color w:val="000000"/>
          <w:sz w:val="22"/>
          <w:szCs w:val="22"/>
        </w:rPr>
      </w:pPr>
      <w:r w:rsidRPr="00391ECE">
        <w:rPr>
          <w:b/>
          <w:bCs/>
          <w:color w:val="000000"/>
          <w:sz w:val="22"/>
          <w:szCs w:val="22"/>
        </w:rPr>
        <w:t>Аппаратные средства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Компьютер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Проектор      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Принтер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Телекоммуникационный блок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Устройства вывода звуковой информации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Устройства для ручного ввода текстовой информации и манипулирования экранными объектами – клавиатура и мышь</w:t>
      </w:r>
    </w:p>
    <w:p w:rsidR="00E27064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color w:val="000000"/>
          <w:sz w:val="22"/>
          <w:szCs w:val="22"/>
        </w:rPr>
      </w:pPr>
      <w:r w:rsidRPr="007F1DBF">
        <w:rPr>
          <w:sz w:val="22"/>
          <w:szCs w:val="22"/>
        </w:rPr>
        <w:t>Устройства для записи (ввода) визуальной и звуковой информации: сканер; фотоапп</w:t>
      </w:r>
      <w:r w:rsidRPr="007F1DBF">
        <w:rPr>
          <w:sz w:val="22"/>
          <w:szCs w:val="22"/>
        </w:rPr>
        <w:t>а</w:t>
      </w:r>
      <w:r w:rsidRPr="007F1DBF">
        <w:rPr>
          <w:sz w:val="22"/>
          <w:szCs w:val="22"/>
        </w:rPr>
        <w:t>рат; видеокамера;</w:t>
      </w:r>
      <w:r>
        <w:rPr>
          <w:color w:val="000000"/>
          <w:sz w:val="22"/>
          <w:szCs w:val="22"/>
        </w:rPr>
        <w:t xml:space="preserve"> цифровой микроскоп.</w:t>
      </w:r>
    </w:p>
    <w:p w:rsidR="00E27064" w:rsidRPr="007F1DBF" w:rsidRDefault="00E27064" w:rsidP="000A1E53">
      <w:pPr>
        <w:pStyle w:val="NormalWeb"/>
        <w:spacing w:before="0" w:beforeAutospacing="0" w:after="0" w:afterAutospacing="0"/>
        <w:ind w:left="709"/>
        <w:rPr>
          <w:color w:val="000000"/>
          <w:sz w:val="22"/>
          <w:szCs w:val="22"/>
        </w:rPr>
      </w:pPr>
    </w:p>
    <w:p w:rsidR="00E27064" w:rsidRPr="007F1DBF" w:rsidRDefault="00E27064" w:rsidP="000A1E53">
      <w:pPr>
        <w:shd w:val="clear" w:color="auto" w:fill="FFFFFF"/>
        <w:spacing w:afterLines="60"/>
        <w:jc w:val="center"/>
        <w:rPr>
          <w:color w:val="000000"/>
          <w:sz w:val="22"/>
          <w:szCs w:val="22"/>
        </w:rPr>
      </w:pPr>
      <w:r w:rsidRPr="00391ECE">
        <w:rPr>
          <w:b/>
          <w:bCs/>
          <w:color w:val="000000"/>
          <w:sz w:val="22"/>
          <w:szCs w:val="22"/>
        </w:rPr>
        <w:t> </w:t>
      </w:r>
    </w:p>
    <w:p w:rsidR="00E27064" w:rsidRPr="007F1DBF" w:rsidRDefault="00E27064" w:rsidP="000A1E53">
      <w:pPr>
        <w:shd w:val="clear" w:color="auto" w:fill="FFFFFF"/>
        <w:spacing w:afterLines="60"/>
        <w:jc w:val="center"/>
        <w:rPr>
          <w:color w:val="000000"/>
          <w:sz w:val="22"/>
          <w:szCs w:val="22"/>
        </w:rPr>
      </w:pPr>
      <w:r w:rsidRPr="00391ECE">
        <w:rPr>
          <w:b/>
          <w:bCs/>
          <w:color w:val="000000"/>
          <w:sz w:val="22"/>
          <w:szCs w:val="22"/>
        </w:rPr>
        <w:t>Программные средства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Операционная система.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Файловый менеджер (в составе операционной системы или др.).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Антивирусная программа.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Программа-архиватор.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Клавиатурный тренажер.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Звуковой редактор.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Простая система управления базами данных.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Простая геоинформационная система.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Система автоматизированного проектирования.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Виртуальные компьютерные лаборатории.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Программа-переводчик.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Система оптического распознавания текста.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Мультимедиа проигрыватель (входит в состав операционных систем или др.).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Система программирования.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Почтовый клиент (входит в состав операционных систем или др.).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Браузер (входит в состав операционных систем или др.).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Программа интерактивного общения</w:t>
      </w:r>
    </w:p>
    <w:p w:rsidR="00E27064" w:rsidRPr="007F1DBF" w:rsidRDefault="00E27064" w:rsidP="000A1E53">
      <w:pPr>
        <w:pStyle w:val="NormalWeb"/>
        <w:numPr>
          <w:ilvl w:val="0"/>
          <w:numId w:val="11"/>
        </w:numPr>
        <w:spacing w:before="0" w:beforeAutospacing="0" w:after="0" w:afterAutospacing="0"/>
        <w:ind w:left="709" w:hanging="284"/>
        <w:rPr>
          <w:sz w:val="22"/>
          <w:szCs w:val="22"/>
        </w:rPr>
      </w:pPr>
      <w:r w:rsidRPr="007F1DBF">
        <w:rPr>
          <w:sz w:val="22"/>
          <w:szCs w:val="22"/>
        </w:rPr>
        <w:t>Простой редактор Web-страниц</w:t>
      </w:r>
    </w:p>
    <w:p w:rsidR="00E27064" w:rsidRDefault="00E27064" w:rsidP="000A1E53">
      <w:pPr>
        <w:pStyle w:val="BodyText"/>
        <w:widowControl/>
        <w:autoSpaceDE/>
        <w:autoSpaceDN/>
        <w:adjustRightInd/>
        <w:spacing w:afterLines="60"/>
        <w:jc w:val="both"/>
        <w:rPr>
          <w:iCs/>
          <w:sz w:val="22"/>
          <w:szCs w:val="22"/>
        </w:rPr>
      </w:pPr>
    </w:p>
    <w:p w:rsidR="00E27064" w:rsidRPr="00C67899" w:rsidRDefault="00E27064" w:rsidP="009F3274"/>
    <w:p w:rsidR="00E27064" w:rsidRPr="00C67899" w:rsidRDefault="00E27064" w:rsidP="009F3274"/>
    <w:p w:rsidR="00E27064" w:rsidRDefault="00E27064"/>
    <w:p w:rsidR="00E27064" w:rsidRDefault="00E27064"/>
    <w:sectPr w:rsidR="00E27064" w:rsidSect="004E743A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064" w:rsidRDefault="00E27064">
      <w:r>
        <w:separator/>
      </w:r>
    </w:p>
  </w:endnote>
  <w:endnote w:type="continuationSeparator" w:id="1">
    <w:p w:rsidR="00E27064" w:rsidRDefault="00E27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064" w:rsidRDefault="00E27064" w:rsidP="00D05D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7064" w:rsidRDefault="00E27064" w:rsidP="004E743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064" w:rsidRDefault="00E27064" w:rsidP="00D05D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E27064" w:rsidRDefault="00E27064" w:rsidP="004E743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064" w:rsidRDefault="00E27064">
      <w:r>
        <w:separator/>
      </w:r>
    </w:p>
  </w:footnote>
  <w:footnote w:type="continuationSeparator" w:id="1">
    <w:p w:rsidR="00E27064" w:rsidRDefault="00E270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144CD"/>
    <w:multiLevelType w:val="multilevel"/>
    <w:tmpl w:val="567A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E83A23"/>
    <w:multiLevelType w:val="multilevel"/>
    <w:tmpl w:val="0246B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094650"/>
    <w:multiLevelType w:val="multilevel"/>
    <w:tmpl w:val="5E18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D5F59BF"/>
    <w:multiLevelType w:val="multilevel"/>
    <w:tmpl w:val="628A9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F93650B"/>
    <w:multiLevelType w:val="multilevel"/>
    <w:tmpl w:val="40CE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812254"/>
    <w:multiLevelType w:val="multilevel"/>
    <w:tmpl w:val="65C0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C8231A"/>
    <w:multiLevelType w:val="hybridMultilevel"/>
    <w:tmpl w:val="A2BA64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626E49"/>
    <w:multiLevelType w:val="multilevel"/>
    <w:tmpl w:val="9CB2E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B02C53"/>
    <w:multiLevelType w:val="hybridMultilevel"/>
    <w:tmpl w:val="67D27F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7D84276"/>
    <w:multiLevelType w:val="multilevel"/>
    <w:tmpl w:val="B8BCB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8443E3E"/>
    <w:multiLevelType w:val="multilevel"/>
    <w:tmpl w:val="07103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9"/>
  </w:num>
  <w:num w:numId="8">
    <w:abstractNumId w:val="1"/>
  </w:num>
  <w:num w:numId="9">
    <w:abstractNumId w:val="10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E37"/>
    <w:rsid w:val="00005737"/>
    <w:rsid w:val="00024292"/>
    <w:rsid w:val="00034FA1"/>
    <w:rsid w:val="000413E3"/>
    <w:rsid w:val="00047A0A"/>
    <w:rsid w:val="000A1E53"/>
    <w:rsid w:val="000B25B5"/>
    <w:rsid w:val="000B2734"/>
    <w:rsid w:val="00136010"/>
    <w:rsid w:val="00144167"/>
    <w:rsid w:val="00185216"/>
    <w:rsid w:val="001C19E1"/>
    <w:rsid w:val="001E1DA7"/>
    <w:rsid w:val="001F0025"/>
    <w:rsid w:val="002336DD"/>
    <w:rsid w:val="00243F51"/>
    <w:rsid w:val="002734E0"/>
    <w:rsid w:val="00294300"/>
    <w:rsid w:val="00336AF5"/>
    <w:rsid w:val="00365AD2"/>
    <w:rsid w:val="00382930"/>
    <w:rsid w:val="00391ECE"/>
    <w:rsid w:val="004A38B5"/>
    <w:rsid w:val="004A6330"/>
    <w:rsid w:val="004E743A"/>
    <w:rsid w:val="005510D5"/>
    <w:rsid w:val="005916E4"/>
    <w:rsid w:val="005B5EE7"/>
    <w:rsid w:val="005D725D"/>
    <w:rsid w:val="006400FD"/>
    <w:rsid w:val="00674AF3"/>
    <w:rsid w:val="006940C4"/>
    <w:rsid w:val="00712D41"/>
    <w:rsid w:val="00741498"/>
    <w:rsid w:val="0077261D"/>
    <w:rsid w:val="00792E5C"/>
    <w:rsid w:val="007A7F98"/>
    <w:rsid w:val="007E5E5C"/>
    <w:rsid w:val="007F1DBF"/>
    <w:rsid w:val="007F2712"/>
    <w:rsid w:val="00814B73"/>
    <w:rsid w:val="00841A6D"/>
    <w:rsid w:val="00866138"/>
    <w:rsid w:val="008771F3"/>
    <w:rsid w:val="008F18E8"/>
    <w:rsid w:val="008F4708"/>
    <w:rsid w:val="009432F7"/>
    <w:rsid w:val="00965BE4"/>
    <w:rsid w:val="009D4DA8"/>
    <w:rsid w:val="009E2F50"/>
    <w:rsid w:val="009F3274"/>
    <w:rsid w:val="009F7963"/>
    <w:rsid w:val="00A3323E"/>
    <w:rsid w:val="00AA08B8"/>
    <w:rsid w:val="00BC0763"/>
    <w:rsid w:val="00BF4892"/>
    <w:rsid w:val="00C674E2"/>
    <w:rsid w:val="00C67899"/>
    <w:rsid w:val="00C770D7"/>
    <w:rsid w:val="00C8099A"/>
    <w:rsid w:val="00CE3E37"/>
    <w:rsid w:val="00D05D3B"/>
    <w:rsid w:val="00D517DB"/>
    <w:rsid w:val="00D51FBD"/>
    <w:rsid w:val="00D54404"/>
    <w:rsid w:val="00D943DB"/>
    <w:rsid w:val="00DE09ED"/>
    <w:rsid w:val="00DF2A52"/>
    <w:rsid w:val="00E05C27"/>
    <w:rsid w:val="00E15B97"/>
    <w:rsid w:val="00E27064"/>
    <w:rsid w:val="00E32B59"/>
    <w:rsid w:val="00E54449"/>
    <w:rsid w:val="00E57EBA"/>
    <w:rsid w:val="00E60C8B"/>
    <w:rsid w:val="00EC2350"/>
    <w:rsid w:val="00EE576A"/>
    <w:rsid w:val="00EE6329"/>
    <w:rsid w:val="00EF07B5"/>
    <w:rsid w:val="00EF76F1"/>
    <w:rsid w:val="00F36F63"/>
    <w:rsid w:val="00F71031"/>
    <w:rsid w:val="00F8634A"/>
    <w:rsid w:val="00FA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92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CE3E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9"/>
    <w:qFormat/>
    <w:rsid w:val="00CE3E3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5B5EE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E3E37"/>
    <w:rPr>
      <w:rFonts w:cs="Times New Roman"/>
      <w:b/>
      <w:kern w:val="36"/>
      <w:sz w:val="4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E3E37"/>
    <w:rPr>
      <w:rFonts w:cs="Times New Roman"/>
      <w:b/>
      <w:sz w:val="27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3323E"/>
    <w:rPr>
      <w:rFonts w:ascii="Calibri" w:hAnsi="Calibri" w:cs="Times New Roman"/>
      <w:b/>
      <w:bCs/>
      <w:i/>
      <w:iCs/>
      <w:sz w:val="26"/>
      <w:szCs w:val="26"/>
    </w:rPr>
  </w:style>
  <w:style w:type="character" w:styleId="Strong">
    <w:name w:val="Strong"/>
    <w:basedOn w:val="DefaultParagraphFont"/>
    <w:uiPriority w:val="99"/>
    <w:qFormat/>
    <w:rsid w:val="00CE3E37"/>
    <w:rPr>
      <w:rFonts w:cs="Times New Roman"/>
      <w:b/>
    </w:rPr>
  </w:style>
  <w:style w:type="character" w:customStyle="1" w:styleId="apple-converted-space">
    <w:name w:val="apple-converted-space"/>
    <w:uiPriority w:val="99"/>
    <w:rsid w:val="00CE3E37"/>
  </w:style>
  <w:style w:type="character" w:styleId="Hyperlink">
    <w:name w:val="Hyperlink"/>
    <w:basedOn w:val="DefaultParagraphFont"/>
    <w:uiPriority w:val="99"/>
    <w:rsid w:val="00CE3E3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CE3E37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CE3E37"/>
    <w:pPr>
      <w:ind w:left="720"/>
      <w:contextualSpacing/>
    </w:pPr>
  </w:style>
  <w:style w:type="paragraph" w:customStyle="1" w:styleId="normacttext">
    <w:name w:val="norm_act_text"/>
    <w:basedOn w:val="Normal"/>
    <w:uiPriority w:val="99"/>
    <w:rsid w:val="005B5EE7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4E743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E743A"/>
    <w:rPr>
      <w:rFonts w:cs="Times New Roman"/>
    </w:rPr>
  </w:style>
  <w:style w:type="paragraph" w:styleId="BodyText">
    <w:name w:val="Body Text"/>
    <w:basedOn w:val="Normal"/>
    <w:link w:val="BodyTextChar1"/>
    <w:uiPriority w:val="99"/>
    <w:rsid w:val="000A1E53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C56D0"/>
    <w:rPr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0A1E53"/>
    <w:rPr>
      <w:rFonts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48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p-science.narod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lyaksa.ne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phis.org.ru/informati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hel_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9</Pages>
  <Words>2132</Words>
  <Characters>12156</Characters>
  <Application>Microsoft Office Outlook</Application>
  <DocSecurity>0</DocSecurity>
  <Lines>0</Lines>
  <Paragraphs>0</Paragraphs>
  <ScaleCrop>false</ScaleCrop>
  <Company>Metod-kopilka.ru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Усольцева Э.М-А.</dc:creator>
  <cp:keywords/>
  <dc:description/>
  <cp:lastModifiedBy>Леонид</cp:lastModifiedBy>
  <cp:revision>7</cp:revision>
  <dcterms:created xsi:type="dcterms:W3CDTF">2015-02-26T19:20:00Z</dcterms:created>
  <dcterms:modified xsi:type="dcterms:W3CDTF">2015-02-26T20:46:00Z</dcterms:modified>
</cp:coreProperties>
</file>